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4" w:rsidRDefault="004D0EA4" w:rsidP="009662AE">
      <w:pPr>
        <w:pStyle w:val="Els-Title"/>
        <w:spacing w:line="240" w:lineRule="auto"/>
      </w:pPr>
      <w:r>
        <w:fldChar w:fldCharType="begin"/>
      </w:r>
      <w:r>
        <w:instrText xml:space="preserve"> MACROBUTTON  AcceptAllChangesInDocAndStopTracking "Click here, type the title of your paper, Capitalize first letter" </w:instrText>
      </w:r>
      <w:r>
        <w:fldChar w:fldCharType="end"/>
      </w:r>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995E75">
          <w:headerReference w:type="even" r:id="rId7"/>
          <w:headerReference w:type="default" r:id="rId8"/>
          <w:footerReference w:type="default" r:id="rId9"/>
          <w:footerReference w:type="first" r:id="rId10"/>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p>
    <w:p w:rsidR="002D5B29" w:rsidRDefault="002D5B29" w:rsidP="009662AE">
      <w:pPr>
        <w:jc w:val="center"/>
      </w:pPr>
    </w:p>
    <w:p w:rsidR="002D5B29" w:rsidRDefault="00A75E9F" w:rsidP="009662AE">
      <w:pPr>
        <w:jc w:val="center"/>
      </w:pPr>
      <w:r>
        <w:rPr>
          <w:noProof/>
          <w:rtl/>
          <w:lang w:val="en-US"/>
        </w:rPr>
        <w:pict>
          <v:shape id="_x0000_s1027" type="#_x0000_t75" style="position:absolute;left:0;text-align:left;margin-left:115.55pt;margin-top:4.5pt;width:225pt;height:171.75pt;z-index:251658240;mso-position-horizontal-relative:text;mso-position-vertical-relative:text">
            <v:imagedata r:id="rId11" o:title="map"/>
          </v:shape>
        </w:pict>
      </w:r>
    </w:p>
    <w:p w:rsidR="002D5B29" w:rsidRDefault="002D5B29" w:rsidP="009662AE">
      <w:pPr>
        <w:jc w:val="center"/>
      </w:pPr>
    </w:p>
    <w:p w:rsidR="002D5B29" w:rsidRDefault="002D5B29" w:rsidP="009662AE">
      <w:pPr>
        <w:jc w:val="center"/>
      </w:pPr>
    </w:p>
    <w:p w:rsidR="002D5B29" w:rsidRDefault="002D5B29" w:rsidP="009662AE">
      <w:pPr>
        <w:jc w:val="center"/>
        <w:rPr>
          <w:rtl/>
          <w:lang w:bidi="fa-IR"/>
        </w:rP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3B33F6" w:rsidRDefault="00FB3BD4" w:rsidP="00A75E9F">
      <w:pPr>
        <w:pStyle w:val="Els-caption"/>
        <w:spacing w:before="0" w:after="0" w:line="240" w:lineRule="auto"/>
        <w:jc w:val="center"/>
      </w:pPr>
      <w:r>
        <w:t xml:space="preserve">Figure 1. </w:t>
      </w:r>
      <w:proofErr w:type="spellStart"/>
      <w:r w:rsidR="00A75E9F" w:rsidRPr="00A75E9F">
        <w:t>Rahedanesh</w:t>
      </w:r>
      <w:proofErr w:type="spellEnd"/>
      <w:r w:rsidR="00A75E9F" w:rsidRPr="00A75E9F">
        <w:t xml:space="preserve"> Institute of Higher Education</w:t>
      </w:r>
    </w:p>
    <w:p w:rsidR="00A75E9F" w:rsidRDefault="00A75E9F" w:rsidP="00A75E9F">
      <w:pPr>
        <w:pStyle w:val="Els-caption"/>
        <w:spacing w:before="0" w:after="0" w:line="240" w:lineRule="auto"/>
        <w:jc w:val="center"/>
      </w:pPr>
      <w:bookmarkStart w:id="0" w:name="_GoBack"/>
      <w:bookmarkEnd w:id="0"/>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sectPr w:rsidR="00AA195B" w:rsidSect="002A045A">
      <w:headerReference w:type="even" r:id="rId12"/>
      <w:headerReference w:type="default" r:id="rId13"/>
      <w:headerReference w:type="first" r:id="rId14"/>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9A" w:rsidRDefault="007D3E9A" w:rsidP="00FB3BD4">
      <w:r>
        <w:separator/>
      </w:r>
    </w:p>
  </w:endnote>
  <w:endnote w:type="continuationSeparator" w:id="0">
    <w:p w:rsidR="007D3E9A" w:rsidRDefault="007D3E9A"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A75E9F">
          <w:rPr>
            <w:noProof/>
          </w:rPr>
          <w:t>1</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7D3E9A" w:rsidP="00A75E9F">
              <w:pPr>
                <w:pStyle w:val="Footer"/>
                <w:jc w:val="center"/>
                <w:rPr>
                  <w:lang w:val="en-US"/>
                </w:rPr>
              </w:pPr>
              <w:hyperlink r:id="rId1" w:history="1">
                <w:r w:rsidR="006A7600" w:rsidRPr="006A7600">
                  <w:rPr>
                    <w:rStyle w:val="Hyperlink"/>
                    <w:sz w:val="20"/>
                    <w:lang w:val="en-US"/>
                  </w:rPr>
                  <w:t>ww.</w:t>
                </w:r>
                <w:r w:rsidR="00A75E9F">
                  <w:rPr>
                    <w:rStyle w:val="Hyperlink"/>
                    <w:sz w:val="20"/>
                    <w:lang w:val="en-US"/>
                  </w:rPr>
                  <w:t>miae</w:t>
                </w:r>
                <w:r w:rsidR="006A7600" w:rsidRPr="006A7600">
                  <w:rPr>
                    <w:rStyle w:val="Hyperlink"/>
                    <w:sz w:val="20"/>
                    <w:lang w:val="en-US"/>
                  </w:rPr>
                  <w:t>.ir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7D3E9A" w:rsidP="008A56F5">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995E75">
          <w:rPr>
            <w:noProof/>
          </w:rPr>
          <w:t>1</w:t>
        </w:r>
        <w:r>
          <w:rPr>
            <w:noProof/>
          </w:rPr>
          <w:fldChar w:fldCharType="end"/>
        </w:r>
      </w:p>
      <w:p w:rsidR="008A56F5" w:rsidRDefault="007D3E9A"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9A" w:rsidRDefault="007D3E9A" w:rsidP="00FB3BD4">
      <w:r>
        <w:separator/>
      </w:r>
    </w:p>
  </w:footnote>
  <w:footnote w:type="continuationSeparator" w:id="0">
    <w:p w:rsidR="007D3E9A" w:rsidRDefault="007D3E9A"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7D3E9A">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A75E9F" w:rsidP="00995E75">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5pt;margin-top:-43.5pt;width:476.25pt;height:80.25pt;z-index:251658240;mso-position-horizontal-relative:text;mso-position-vertical-relative:text">
          <v:imagedata r:id="rId1" o:title="csda_en"/>
        </v:shape>
      </w:pict>
    </w:r>
    <w:r w:rsidR="00FB3BD4">
      <w:t xml:space="preserve">                                                            </w:t>
    </w:r>
  </w:p>
  <w:p w:rsidR="00837C6A" w:rsidRDefault="007D3E9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A75E9F" w:rsidP="00AA195B">
    <w:pPr>
      <w:widowControl/>
      <w:autoSpaceDE w:val="0"/>
      <w:autoSpaceDN w:val="0"/>
      <w:adjustRightInd w:val="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05pt;margin-top:-42.75pt;width:476.25pt;height:80.25pt;z-index:251659264;mso-position-horizontal-relative:text;mso-position-vertical-relative:text">
          <v:imagedata r:id="rId1" o:title="csda_e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7D3E9A"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6361B"/>
    <w:rsid w:val="000B69A9"/>
    <w:rsid w:val="000D63E9"/>
    <w:rsid w:val="00110A60"/>
    <w:rsid w:val="0011377E"/>
    <w:rsid w:val="00141AA7"/>
    <w:rsid w:val="0017154D"/>
    <w:rsid w:val="001763E9"/>
    <w:rsid w:val="002A045A"/>
    <w:rsid w:val="002C684D"/>
    <w:rsid w:val="002D5B29"/>
    <w:rsid w:val="0031156E"/>
    <w:rsid w:val="003173CB"/>
    <w:rsid w:val="003471C0"/>
    <w:rsid w:val="003A7341"/>
    <w:rsid w:val="003B33F6"/>
    <w:rsid w:val="003F68CB"/>
    <w:rsid w:val="004A1115"/>
    <w:rsid w:val="004D0EA4"/>
    <w:rsid w:val="005254B0"/>
    <w:rsid w:val="00577704"/>
    <w:rsid w:val="00597719"/>
    <w:rsid w:val="0059784B"/>
    <w:rsid w:val="00622D9A"/>
    <w:rsid w:val="00656F00"/>
    <w:rsid w:val="006A7600"/>
    <w:rsid w:val="006C2F8E"/>
    <w:rsid w:val="006F38EA"/>
    <w:rsid w:val="007365DD"/>
    <w:rsid w:val="00750E01"/>
    <w:rsid w:val="007D3E9A"/>
    <w:rsid w:val="00843B02"/>
    <w:rsid w:val="008A56F5"/>
    <w:rsid w:val="008B5CD2"/>
    <w:rsid w:val="008C5813"/>
    <w:rsid w:val="009662AE"/>
    <w:rsid w:val="00995E75"/>
    <w:rsid w:val="00996E84"/>
    <w:rsid w:val="009C75D1"/>
    <w:rsid w:val="00A30A66"/>
    <w:rsid w:val="00A33AF9"/>
    <w:rsid w:val="00A34C94"/>
    <w:rsid w:val="00A576B5"/>
    <w:rsid w:val="00A6255D"/>
    <w:rsid w:val="00A75E9F"/>
    <w:rsid w:val="00A7667C"/>
    <w:rsid w:val="00AA195B"/>
    <w:rsid w:val="00AF6E8D"/>
    <w:rsid w:val="00B85B5E"/>
    <w:rsid w:val="00BC76EF"/>
    <w:rsid w:val="00C140FF"/>
    <w:rsid w:val="00C37335"/>
    <w:rsid w:val="00CC4158"/>
    <w:rsid w:val="00CC590C"/>
    <w:rsid w:val="00DC0F63"/>
    <w:rsid w:val="00E62D39"/>
    <w:rsid w:val="00E93955"/>
    <w:rsid w:val="00E9710C"/>
    <w:rsid w:val="00EF689B"/>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D9EBED"/>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miae.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22</cp:revision>
  <dcterms:created xsi:type="dcterms:W3CDTF">2018-06-13T05:46:00Z</dcterms:created>
  <dcterms:modified xsi:type="dcterms:W3CDTF">2022-01-14T21:54:00Z</dcterms:modified>
</cp:coreProperties>
</file>