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EB" w:rsidRPr="00AF1B2A" w:rsidRDefault="00A005EB" w:rsidP="00420CF6">
      <w:pPr>
        <w:pStyle w:val="Els-Title"/>
        <w:spacing w:line="240" w:lineRule="auto"/>
      </w:pPr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وارد کنید</w:t>
      </w:r>
    </w:p>
    <w:p w:rsidR="00A005EB" w:rsidRPr="00AF1B2A" w:rsidRDefault="00257F6E" w:rsidP="00420CF6">
      <w:pPr>
        <w:pStyle w:val="Els-Author"/>
        <w:bidi/>
        <w:spacing w:after="0" w:line="240" w:lineRule="auto"/>
        <w:rPr>
          <w:rFonts w:cs="B Nazanin"/>
          <w:rtl/>
          <w:lang w:eastAsia="zh-CN" w:bidi="fa-IR"/>
        </w:rPr>
      </w:pP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او</w:t>
      </w:r>
      <w:r>
        <w:rPr>
          <w:rFonts w:cs="B Nazanin" w:hint="cs"/>
          <w:rtl/>
        </w:rPr>
        <w:t>ل بدون ذکر کلماتی نظیر مهندس، دکتر و غیره</w:t>
      </w:r>
      <w:r w:rsidR="00A005EB" w:rsidRPr="00AF1B2A">
        <w:rPr>
          <w:rFonts w:cs="B Nazanin"/>
          <w:vertAlign w:val="superscript"/>
        </w:rPr>
        <w:t>a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دوم</w:t>
      </w:r>
      <w:r w:rsidR="00A005EB" w:rsidRPr="00AF1B2A">
        <w:rPr>
          <w:rFonts w:cs="B Nazanin"/>
          <w:vertAlign w:val="superscript"/>
        </w:rPr>
        <w:t>b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اول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دوم</w:t>
      </w:r>
      <w:r w:rsidR="00F8163A">
        <w:rPr>
          <w:rFonts w:cs="B Nazanin" w:hint="cs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420CF6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 w:rsidR="0060165F">
        <w:rPr>
          <w:rFonts w:cs="B Nazanin" w:hint="cs"/>
          <w:sz w:val="18"/>
          <w:szCs w:val="18"/>
          <w:rtl/>
        </w:rPr>
        <w:t xml:space="preserve">تلفن و </w:t>
      </w:r>
      <w:r w:rsidR="00420CF6">
        <w:rPr>
          <w:rFonts w:cs="B Nazanin" w:hint="cs"/>
          <w:sz w:val="18"/>
          <w:szCs w:val="18"/>
          <w:rtl/>
        </w:rPr>
        <w:t>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4"/>
      </w:tblGrid>
      <w:tr w:rsidR="00A005EB" w:rsidTr="00420CF6"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B" w:rsidRPr="006816D8" w:rsidRDefault="00A005EB" w:rsidP="00420CF6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  <w:r w:rsidRPr="006816D8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  <w:r w:rsidR="00420CF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816D8">
              <w:rPr>
                <w:rFonts w:cs="B Nazanin" w:hint="cs"/>
                <w:rtl/>
              </w:rPr>
              <w:t>چکیده را اینجا وارد کنید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چکیده شامل تعریف مس</w:t>
            </w:r>
            <w:r w:rsidR="00420CF6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له</w:t>
            </w:r>
            <w:r w:rsidR="00420CF6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نوآوری‌ها</w:t>
            </w:r>
            <w:r w:rsidR="00420CF6">
              <w:rPr>
                <w:rFonts w:cs="B Nazanin" w:hint="cs"/>
                <w:rtl/>
                <w:lang w:bidi="fa-IR"/>
              </w:rPr>
              <w:t xml:space="preserve"> و خلاصه نتایج پژوهش</w:t>
            </w:r>
            <w:r>
              <w:rPr>
                <w:rFonts w:cs="B Nazanin" w:hint="cs"/>
                <w:rtl/>
                <w:lang w:bidi="fa-IR"/>
              </w:rPr>
              <w:t xml:space="preserve"> در یک پاراگراف با حداقل 100 و حداکثر 150 کلمه است. </w:t>
            </w:r>
          </w:p>
        </w:tc>
      </w:tr>
    </w:tbl>
    <w:p w:rsidR="00A005EB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</w:t>
      </w:r>
      <w:r w:rsidR="00591361">
        <w:rPr>
          <w:rFonts w:cs="B Nazanin" w:hint="cs"/>
          <w:rtl/>
          <w:lang w:bidi="fa-IR"/>
        </w:rPr>
        <w:t xml:space="preserve"> و پس از آخرین مورد نقطه درج شود.</w:t>
      </w:r>
    </w:p>
    <w:p w:rsidR="00420CF6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:rsidR="00A005EB" w:rsidRPr="00420CF6" w:rsidRDefault="00A005EB" w:rsidP="00420CF6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 w:rsidR="00420CF6">
        <w:rPr>
          <w:rFonts w:cs="B Nazanin" w:hint="cs"/>
          <w:b/>
          <w:bCs/>
          <w:sz w:val="18"/>
          <w:rtl/>
          <w:lang w:bidi="fa-IR"/>
        </w:rPr>
        <w:t>مقدمه</w:t>
      </w:r>
    </w:p>
    <w:p w:rsidR="00A005EB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بود؛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قبل از آن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یک خط خالی قرار دهید. فاصله خطوط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صورت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و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باشد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برای متن عادی فارسی، 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 xml:space="preserve">B </w:t>
      </w:r>
      <w:proofErr w:type="spellStart"/>
      <w:r w:rsidRPr="00420CF6">
        <w:rPr>
          <w:rFonts w:ascii="Times New Roman" w:hAnsi="Times New Roman" w:cs="B Nazanin"/>
          <w:sz w:val="18"/>
          <w:szCs w:val="20"/>
          <w:lang w:bidi="fa-IR"/>
        </w:rPr>
        <w:t>Nazanin</w:t>
      </w:r>
      <w:proofErr w:type="spellEnd"/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استفاده شود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:rsidR="00420CF6" w:rsidRPr="00420CF6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 w:rsidR="006863AE">
        <w:rPr>
          <w:rFonts w:cs="B Nazanin" w:hint="cs"/>
          <w:sz w:val="18"/>
          <w:rtl/>
          <w:lang w:bidi="fa-IR"/>
        </w:rPr>
        <w:t xml:space="preserve"> نرم</w:t>
      </w:r>
      <w:r w:rsidR="006863AE">
        <w:rPr>
          <w:rFonts w:cs="B Nazanin" w:hint="cs"/>
          <w:sz w:val="18"/>
          <w:lang w:bidi="fa-IR"/>
        </w:rPr>
        <w:t>‌</w:t>
      </w:r>
      <w:r w:rsidR="006863AE"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="006863AE"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کاملا طبق </w:t>
      </w:r>
      <w:r w:rsidR="00534C24"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 w:rsidR="006863AE"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 w:rsidR="006863AE"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 w:rsidR="006863AE"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 w:rsidR="006863AE"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 w:rsidR="004B648A"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 w:rsidR="006863AE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 w:rsidR="006863AE"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:rsidR="006863AE" w:rsidRPr="00420CF6" w:rsidRDefault="006863AE" w:rsidP="006863AE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:rsidR="00A005EB" w:rsidRDefault="004B648A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انتهای مقاله تحت عنوان بخش "منابع" آورده شود. حتما تک تک منابع</w:t>
      </w:r>
      <w:r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 w:rsidR="000E266C">
        <w:rPr>
          <w:rFonts w:cs="B Nazanin" w:hint="cs"/>
          <w:sz w:val="18"/>
          <w:rtl/>
          <w:lang w:bidi="fa-IR"/>
        </w:rPr>
        <w:t xml:space="preserve">منابع </w:t>
      </w:r>
      <w:r w:rsidR="00A005EB" w:rsidRPr="00420CF6">
        <w:rPr>
          <w:rFonts w:cs="B Nazanin" w:hint="cs"/>
          <w:sz w:val="18"/>
          <w:rtl/>
          <w:lang w:bidi="fa-IR"/>
        </w:rPr>
        <w:t xml:space="preserve">ذکر شده </w:t>
      </w:r>
      <w:r>
        <w:rPr>
          <w:rFonts w:cs="B Nazanin" w:hint="cs"/>
          <w:sz w:val="18"/>
          <w:rtl/>
          <w:lang w:bidi="fa-IR"/>
        </w:rPr>
        <w:t>شوند</w:t>
      </w:r>
      <w:r w:rsidR="00A005EB" w:rsidRPr="00420CF6">
        <w:rPr>
          <w:rFonts w:cs="B Nazanin" w:hint="cs"/>
          <w:sz w:val="18"/>
          <w:rtl/>
          <w:lang w:bidi="fa-IR"/>
        </w:rPr>
        <w:t>. منا</w:t>
      </w:r>
      <w:r w:rsidR="006863AE">
        <w:rPr>
          <w:rFonts w:cs="B Nazanin" w:hint="cs"/>
          <w:sz w:val="18"/>
          <w:rtl/>
          <w:lang w:bidi="fa-IR"/>
        </w:rPr>
        <w:t>ب</w:t>
      </w:r>
      <w:r w:rsidR="00A005EB" w:rsidRPr="00420CF6">
        <w:rPr>
          <w:rFonts w:cs="B Nazanin" w:hint="cs"/>
          <w:sz w:val="18"/>
          <w:rtl/>
          <w:lang w:bidi="fa-IR"/>
        </w:rPr>
        <w:t>ع در متن مقاله به صورت</w:t>
      </w:r>
      <w:r w:rsidR="006863AE"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/>
          <w:sz w:val="18"/>
          <w:lang w:bidi="fa-IR"/>
        </w:rPr>
        <w:t>[1]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0E266C">
        <w:rPr>
          <w:rFonts w:cs="B Nazanin" w:hint="cs"/>
          <w:sz w:val="18"/>
          <w:rtl/>
          <w:lang w:bidi="fa-IR"/>
        </w:rPr>
        <w:t xml:space="preserve">ارجاع </w:t>
      </w:r>
      <w:r w:rsidR="00A005EB" w:rsidRPr="00420CF6">
        <w:rPr>
          <w:rFonts w:cs="B Nazanin" w:hint="cs"/>
          <w:sz w:val="18"/>
          <w:rtl/>
          <w:lang w:bidi="fa-IR"/>
        </w:rPr>
        <w:t>شوند. نحو</w:t>
      </w:r>
      <w:r w:rsidR="006863AE">
        <w:rPr>
          <w:rFonts w:cs="B Nazanin" w:hint="cs"/>
          <w:sz w:val="18"/>
          <w:rtl/>
          <w:lang w:bidi="fa-IR"/>
        </w:rPr>
        <w:t>ه</w:t>
      </w:r>
      <w:r w:rsidR="006863AE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>ی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 w:rsidR="000E266C">
        <w:rPr>
          <w:rFonts w:cs="B Nazanin" w:hint="cs"/>
          <w:sz w:val="18"/>
          <w:rtl/>
          <w:lang w:bidi="fa-IR"/>
        </w:rPr>
        <w:t xml:space="preserve">مقاله، طبق فرمت </w:t>
      </w:r>
      <w:r w:rsidR="000E266C">
        <w:rPr>
          <w:rFonts w:cs="B Nazanin"/>
          <w:sz w:val="18"/>
          <w:lang w:bidi="fa-IR"/>
        </w:rPr>
        <w:t>APA</w:t>
      </w:r>
      <w:r w:rsidR="000E266C">
        <w:rPr>
          <w:rFonts w:cs="B Nazanin" w:hint="cs"/>
          <w:sz w:val="18"/>
          <w:rtl/>
          <w:lang w:bidi="fa-IR"/>
        </w:rPr>
        <w:t xml:space="preserve"> است که </w:t>
      </w:r>
      <w:r>
        <w:rPr>
          <w:rFonts w:cs="B Nazanin" w:hint="cs"/>
          <w:sz w:val="18"/>
          <w:rtl/>
          <w:lang w:bidi="fa-IR"/>
        </w:rPr>
        <w:t>دو</w:t>
      </w:r>
      <w:r w:rsidR="000E266C">
        <w:rPr>
          <w:rFonts w:cs="B Nazanin" w:hint="cs"/>
          <w:sz w:val="18"/>
          <w:rtl/>
          <w:lang w:bidi="fa-IR"/>
        </w:rPr>
        <w:t xml:space="preserve"> نمونه در انتهای </w:t>
      </w:r>
      <w:r w:rsidR="00A005EB" w:rsidRPr="00420CF6">
        <w:rPr>
          <w:rFonts w:cs="B Nazanin" w:hint="cs"/>
          <w:sz w:val="18"/>
          <w:rtl/>
          <w:lang w:bidi="fa-IR"/>
        </w:rPr>
        <w:t>این فا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>ل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 xml:space="preserve">مطابق با </w:t>
      </w:r>
      <w:r>
        <w:rPr>
          <w:rFonts w:cs="B Nazanin" w:hint="cs"/>
          <w:sz w:val="18"/>
          <w:rtl/>
          <w:lang w:bidi="fa-IR"/>
        </w:rPr>
        <w:t xml:space="preserve">ترتیب </w:t>
      </w:r>
      <w:r w:rsidR="006863AE">
        <w:rPr>
          <w:rFonts w:cs="B Nazanin" w:hint="cs"/>
          <w:sz w:val="18"/>
          <w:rtl/>
          <w:lang w:bidi="fa-IR"/>
        </w:rPr>
        <w:t xml:space="preserve">حضور آنها در متن باشد </w:t>
      </w:r>
      <w:r w:rsidR="00A005EB" w:rsidRPr="00420CF6">
        <w:rPr>
          <w:rFonts w:cs="B Nazanin" w:hint="cs"/>
          <w:sz w:val="18"/>
          <w:rtl/>
          <w:lang w:bidi="fa-IR"/>
        </w:rPr>
        <w:t xml:space="preserve">و اندازه فونت آنها </w:t>
      </w:r>
      <w:r w:rsidR="006863AE"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:rsidR="00A005EB" w:rsidRDefault="001B0494" w:rsidP="00701A7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="00A005EB" w:rsidRPr="00420CF6">
        <w:rPr>
          <w:rFonts w:cs="B Nazanin" w:hint="cs"/>
          <w:sz w:val="18"/>
          <w:rtl/>
          <w:lang w:bidi="fa-IR"/>
        </w:rPr>
        <w:t>شماره</w:t>
      </w:r>
      <w:r w:rsidR="004B648A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 xml:space="preserve">گذاری شوند. </w:t>
      </w:r>
      <w:r w:rsidR="00A6354A"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="00A005EB" w:rsidRPr="00420CF6">
        <w:rPr>
          <w:rFonts w:cs="B Nazanin" w:hint="cs"/>
          <w:sz w:val="18"/>
          <w:rtl/>
          <w:lang w:bidi="fa-IR"/>
        </w:rPr>
        <w:t>عنوان جدول در بالا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="00A005EB"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="00A005EB"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های</w:t>
      </w:r>
      <w:r w:rsidR="006863AE">
        <w:rPr>
          <w:rFonts w:cs="B Nazanin" w:hint="cs"/>
          <w:sz w:val="18"/>
          <w:rtl/>
          <w:lang w:bidi="fa-IR"/>
        </w:rPr>
        <w:t xml:space="preserve"> درج شده در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 w:rsidR="006863AE">
        <w:rPr>
          <w:rFonts w:cs="B Nazanin" w:hint="cs"/>
          <w:sz w:val="18"/>
          <w:rtl/>
          <w:lang w:bidi="fa-IR"/>
        </w:rPr>
        <w:t>یک شماره کوچکتر از متن</w:t>
      </w:r>
      <w:r>
        <w:rPr>
          <w:rFonts w:cs="B Nazanin" w:hint="cs"/>
          <w:sz w:val="18"/>
          <w:rtl/>
          <w:lang w:bidi="fa-IR"/>
        </w:rPr>
        <w:t xml:space="preserve"> اصلی یعنی برای </w:t>
      </w:r>
      <w:r w:rsidR="006863AE">
        <w:rPr>
          <w:rFonts w:cs="B Nazanin" w:hint="cs"/>
          <w:sz w:val="18"/>
          <w:rtl/>
          <w:lang w:bidi="fa-IR"/>
        </w:rPr>
        <w:t xml:space="preserve">فارسی 9 و </w:t>
      </w:r>
      <w:r>
        <w:rPr>
          <w:rFonts w:cs="B Nazanin" w:hint="cs"/>
          <w:sz w:val="18"/>
          <w:rtl/>
          <w:lang w:bidi="fa-IR"/>
        </w:rPr>
        <w:t xml:space="preserve">برای </w:t>
      </w:r>
      <w:r w:rsidR="006863AE">
        <w:rPr>
          <w:rFonts w:cs="B Nazanin" w:hint="cs"/>
          <w:sz w:val="18"/>
          <w:rtl/>
          <w:lang w:bidi="fa-IR"/>
        </w:rPr>
        <w:t>انگلیسی 8</w:t>
      </w:r>
      <w:r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 w:hint="cs"/>
          <w:sz w:val="18"/>
          <w:rtl/>
          <w:lang w:bidi="fa-IR"/>
        </w:rPr>
        <w:t>باشد.</w:t>
      </w: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:rsidR="00A005EB" w:rsidRPr="00420CF6" w:rsidRDefault="00A005EB" w:rsidP="00420CF6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A005EB" w:rsidRPr="006863AE" w:rsidTr="008F5C1C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A005EB" w:rsidRPr="006863AE" w:rsidTr="001B0494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1B0494" w:rsidRPr="006863AE" w:rsidTr="001B0494">
        <w:trPr>
          <w:jc w:val="center"/>
        </w:trPr>
        <w:tc>
          <w:tcPr>
            <w:tcW w:w="1626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A005EB" w:rsidRPr="006863AE" w:rsidTr="008F5C1C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:rsidR="00A005EB" w:rsidRDefault="00A005EB" w:rsidP="00420CF6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i/>
          <w:iCs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 (به عنوان مثال، شکل</w:t>
      </w:r>
      <w:r>
        <w:rPr>
          <w:rFonts w:cs="Calibri" w:hint="eastAsia"/>
          <w:sz w:val="18"/>
          <w:rtl/>
          <w:lang w:bidi="fa-IR"/>
        </w:rPr>
        <w:t> </w:t>
      </w:r>
      <w:r>
        <w:rPr>
          <w:rFonts w:cs="B Nazanin" w:hint="cs"/>
          <w:sz w:val="18"/>
          <w:rtl/>
          <w:lang w:bidi="fa-IR"/>
        </w:rPr>
        <w:t xml:space="preserve">1 با اینکه نقشه بوده است؛ با عنوان 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 xml:space="preserve"> قید شده است).</w:t>
      </w:r>
    </w:p>
    <w:p w:rsidR="001B0494" w:rsidRPr="00420CF6" w:rsidRDefault="001B0494" w:rsidP="001B0494">
      <w:pPr>
        <w:pStyle w:val="Els-body-text"/>
        <w:bidi/>
        <w:spacing w:line="240" w:lineRule="auto"/>
        <w:rPr>
          <w:rFonts w:cs="B Nazanin"/>
          <w:sz w:val="18"/>
        </w:rPr>
      </w:pPr>
    </w:p>
    <w:p w:rsidR="00C85378" w:rsidRDefault="006464D1" w:rsidP="00420CF6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  <w:r>
        <w:rPr>
          <w:rFonts w:ascii="Times New Roman" w:hAnsi="Times New Roman" w:cs="B Nazanin"/>
          <w:noProof/>
          <w:sz w:val="18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3.4pt;margin-top:.7pt;width:198.55pt;height:151.55pt;z-index:251658240;mso-position-horizontal-relative:text;mso-position-vertical-relative:text">
            <v:imagedata r:id="rId8" o:title="map"/>
          </v:shape>
        </w:pict>
      </w: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 w:hint="cs"/>
          <w:noProof/>
          <w:sz w:val="18"/>
          <w:szCs w:val="20"/>
          <w:lang w:bidi="fa-IR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A005EB" w:rsidRPr="00420CF6" w:rsidRDefault="00A005EB" w:rsidP="00C85378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20"/>
        </w:rPr>
      </w:pPr>
    </w:p>
    <w:p w:rsidR="00A005EB" w:rsidRPr="00420CF6" w:rsidRDefault="00A005EB" w:rsidP="00420CF6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:rsid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</w:p>
    <w:p w:rsidR="00420CF6" w:rsidRP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 w:rsidR="001B0494"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 w:rsidR="001B0494"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 w:rsidR="007C077E"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 w:rsidR="00A5151C">
        <w:rPr>
          <w:rFonts w:cs="B Nazanin" w:hint="cs"/>
          <w:i w:val="0"/>
          <w:sz w:val="18"/>
          <w:rtl/>
          <w:lang w:bidi="fa-IR"/>
        </w:rPr>
        <w:t>گزینه</w:t>
      </w:r>
      <w:r w:rsidR="00A5151C">
        <w:rPr>
          <w:rFonts w:cs="B Nazanin" w:hint="cs"/>
          <w:i w:val="0"/>
          <w:sz w:val="18"/>
          <w:lang w:bidi="fa-IR"/>
        </w:rPr>
        <w:t>‌</w:t>
      </w:r>
      <w:r w:rsidR="00A5151C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 w:rsidR="00A5151C">
        <w:rPr>
          <w:rFonts w:cs="B Nazanin"/>
          <w:i w:val="0"/>
          <w:sz w:val="18"/>
          <w:lang w:bidi="fa-IR"/>
        </w:rPr>
        <w:t>ppi</w:t>
      </w:r>
      <w:proofErr w:type="spellEnd"/>
      <w:r w:rsidR="00A5151C">
        <w:rPr>
          <w:rFonts w:cs="B Nazanin"/>
          <w:i w:val="0"/>
          <w:sz w:val="18"/>
          <w:lang w:bidi="fa-IR"/>
        </w:rPr>
        <w:t>)</w:t>
      </w:r>
      <w:r w:rsidR="00A5151C"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:rsidR="00A6354A" w:rsidRDefault="00A6354A" w:rsidP="00A6354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 w:rsidR="001B0494"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:rsidR="001B0494" w:rsidRDefault="008F5C1C" w:rsidP="00420CF6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>تاحدامکان</w:t>
      </w:r>
      <w:r w:rsidR="00A005EB"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 w:rsidR="001B0494">
        <w:rPr>
          <w:rFonts w:cs="B Nazanin" w:hint="cs"/>
          <w:sz w:val="18"/>
          <w:rtl/>
          <w:lang w:bidi="fa-IR"/>
        </w:rPr>
        <w:t xml:space="preserve"> اما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صورت نیاز، اندازه فونت آنها </w:t>
      </w:r>
      <w:r w:rsidR="001B0494"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="001B0494" w:rsidRPr="00420CF6">
        <w:rPr>
          <w:rFonts w:cs="B Nazanin" w:hint="cs"/>
          <w:sz w:val="18"/>
          <w:rtl/>
          <w:lang w:bidi="fa-IR"/>
        </w:rPr>
        <w:t>باشد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</w:p>
    <w:p w:rsidR="00A005EB" w:rsidRPr="00FB6B65" w:rsidRDefault="001B0494" w:rsidP="001B0494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نیز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بایستی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در سمت چپ هر خط و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8F5C1C" w:rsidRPr="00FB6B65">
        <w:rPr>
          <w:rFonts w:cs="B Nazanin" w:hint="cs"/>
          <w:i w:val="0"/>
          <w:sz w:val="18"/>
          <w:lang w:bidi="fa-IR"/>
        </w:rPr>
        <w:t>‌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آنها داخل پرانتز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و در آخرین موقعیت سمت راست مقابل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نوشته می‌شود.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در متن هم با درج کلمه 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FB6B65">
        <w:rPr>
          <w:rFonts w:cs="B Nazanin" w:hint="cs"/>
          <w:i w:val="0"/>
          <w:sz w:val="18"/>
          <w:rtl/>
          <w:lang w:bidi="fa-IR"/>
        </w:rPr>
        <w:t xml:space="preserve">و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ی آن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 w:rsidR="00FB6B65">
        <w:rPr>
          <w:rFonts w:cs="B Nazanin" w:hint="cs"/>
          <w:i w:val="0"/>
          <w:sz w:val="18"/>
          <w:rtl/>
          <w:lang w:bidi="fa-IR"/>
        </w:rPr>
        <w:t>به آن ارجاع داده می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شود: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به طور مثال به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رابطه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(1) دقت کنید.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53"/>
      </w:tblGrid>
      <w:tr w:rsidR="00A005EB" w:rsidRPr="00420CF6" w:rsidTr="007365D1">
        <w:trPr>
          <w:trHeight w:val="460"/>
        </w:trPr>
        <w:tc>
          <w:tcPr>
            <w:tcW w:w="4870" w:type="dxa"/>
            <w:vAlign w:val="center"/>
          </w:tcPr>
          <w:p w:rsidR="00A005EB" w:rsidRPr="008F5C1C" w:rsidRDefault="00A005EB" w:rsidP="00420CF6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18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1-k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71" w:type="dxa"/>
            <w:vAlign w:val="center"/>
          </w:tcPr>
          <w:p w:rsidR="00A005EB" w:rsidRPr="00420CF6" w:rsidRDefault="00A005EB" w:rsidP="008F5C1C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420CF6">
              <w:rPr>
                <w:rFonts w:cs="B Nazanin" w:hint="cs"/>
                <w:sz w:val="18"/>
                <w:rtl/>
                <w:lang w:bidi="fa-IR"/>
              </w:rPr>
              <w:t>(1)</w:t>
            </w:r>
          </w:p>
        </w:tc>
      </w:tr>
    </w:tbl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:rsidR="00A005EB" w:rsidRPr="006863AE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rtl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زارع مهرجرد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ی.،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در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م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بد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م. (1396).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به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نه‌ساز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استوار مکان‌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اب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تسه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لات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- طراح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شبک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ۀ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پا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در شرا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عدم قطع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و در مح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رقابت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. نشریه مهندسی صنایع، (3)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51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</w:t>
      </w:r>
      <w:r w:rsidR="005B1270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25-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37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.</w:t>
      </w:r>
    </w:p>
    <w:p w:rsidR="00A005EB" w:rsidRDefault="000E266C" w:rsidP="006863AE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 w:rsidRPr="006863AE">
        <w:rPr>
          <w:rFonts w:ascii="Times New Roman" w:hAnsi="Times New Roman" w:cs="B Nazanin"/>
          <w:sz w:val="16"/>
          <w:szCs w:val="18"/>
        </w:rPr>
        <w:t xml:space="preserve"> </w:t>
      </w:r>
      <w:r w:rsidR="00A005EB" w:rsidRPr="006863AE">
        <w:rPr>
          <w:rFonts w:ascii="Times New Roman" w:hAnsi="Times New Roman" w:cs="B Nazanin"/>
          <w:sz w:val="16"/>
          <w:szCs w:val="18"/>
        </w:rPr>
        <w:t>[</w:t>
      </w:r>
      <w:r w:rsidR="000C7F5E">
        <w:rPr>
          <w:rFonts w:ascii="Times New Roman" w:hAnsi="Times New Roman" w:cs="B Nazanin"/>
          <w:sz w:val="16"/>
          <w:szCs w:val="18"/>
        </w:rPr>
        <w:t>2</w:t>
      </w:r>
      <w:r w:rsidR="00A005EB" w:rsidRPr="006863AE">
        <w:rPr>
          <w:rFonts w:ascii="Times New Roman" w:hAnsi="Times New Roman" w:cs="B Nazanin"/>
          <w:sz w:val="16"/>
          <w:szCs w:val="18"/>
        </w:rPr>
        <w:t xml:space="preserve">]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Zare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 xml:space="preserve">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Mehrjerdi</w:t>
      </w:r>
      <w:proofErr w:type="spellEnd"/>
      <w:r>
        <w:rPr>
          <w:rFonts w:ascii="Times New Roman" w:hAnsi="Times New Roman" w:cs="B Nazanin"/>
          <w:sz w:val="16"/>
          <w:szCs w:val="18"/>
        </w:rPr>
        <w:t xml:space="preserve">, Y., </w:t>
      </w:r>
      <w:r w:rsidRPr="000E266C">
        <w:rPr>
          <w:rFonts w:ascii="Times New Roman" w:hAnsi="Times New Roman" w:cs="B Nazanin"/>
          <w:sz w:val="16"/>
          <w:szCs w:val="18"/>
        </w:rPr>
        <w:t xml:space="preserve">&amp;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Nadizadeh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>, A. (2013). Using greedy clustering method to solve capacitated location-routing problem with fuzzy demands. European Journal of Operational Research, 229(1), 75-84.</w:t>
      </w:r>
    </w:p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:rsidR="0067660C" w:rsidRPr="0067660C" w:rsidRDefault="00A005EB" w:rsidP="0067660C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 w:rsidR="005B1270">
        <w:rPr>
          <w:rFonts w:ascii="Times New Roman" w:hAnsi="Times New Roman" w:cs="B Nazanin" w:hint="cs"/>
          <w:sz w:val="18"/>
          <w:szCs w:val="20"/>
          <w:lang w:bidi="fa-IR"/>
        </w:rPr>
        <w:t>‌</w:t>
      </w:r>
      <w:r w:rsidR="005B1270"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sectPr w:rsidR="0067660C" w:rsidRPr="0067660C" w:rsidSect="00646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91" w:bottom="1418" w:left="1191" w:header="90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CF" w:rsidRDefault="001A77CF" w:rsidP="00A005EB">
      <w:pPr>
        <w:spacing w:after="0" w:line="240" w:lineRule="auto"/>
      </w:pPr>
      <w:r>
        <w:separator/>
      </w:r>
    </w:p>
  </w:endnote>
  <w:endnote w:type="continuationSeparator" w:id="0">
    <w:p w:rsidR="001A77CF" w:rsidRDefault="001A77CF" w:rsidP="00A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-2034558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11641697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6464D1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:rsidR="00FA606B" w:rsidRPr="00FA606B" w:rsidRDefault="001A77CF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6586466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8768827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6464D1">
              <w:rPr>
                <w:rFonts w:ascii="B Nazanin" w:hAnsi="B Nazanin" w:cs="B Nazanin"/>
                <w:noProof/>
              </w:rPr>
              <w:t>1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  <w:gridCol w:w="3171"/>
              <w:gridCol w:w="3172"/>
            </w:tblGrid>
            <w:tr w:rsidR="00701A72" w:rsidTr="00701A72">
              <w:tc>
                <w:tcPr>
                  <w:tcW w:w="3171" w:type="dxa"/>
                </w:tcPr>
                <w:p w:rsidR="00701A72" w:rsidRPr="00851771" w:rsidRDefault="006464D1" w:rsidP="006464D1">
                  <w:pPr>
                    <w:pStyle w:val="Footer"/>
                    <w:jc w:val="center"/>
                  </w:pPr>
                  <w:hyperlink r:id="rId1" w:history="1">
                    <w:r w:rsidRPr="008A583C">
                      <w:rPr>
                        <w:rStyle w:val="Hyperlink"/>
                        <w:sz w:val="18"/>
                        <w:szCs w:val="18"/>
                      </w:rPr>
                      <w:t>www.miae.i</w:t>
                    </w:r>
                    <w:bookmarkStart w:id="0" w:name="_GoBack"/>
                    <w:bookmarkEnd w:id="0"/>
                    <w:r w:rsidRPr="008A583C">
                      <w:rPr>
                        <w:rStyle w:val="Hyperlink"/>
                        <w:sz w:val="18"/>
                        <w:szCs w:val="18"/>
                      </w:rPr>
                      <w:t>r</w:t>
                    </w:r>
                  </w:hyperlink>
                </w:p>
              </w:tc>
              <w:tc>
                <w:tcPr>
                  <w:tcW w:w="3171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  <w:tc>
                <w:tcPr>
                  <w:tcW w:w="3172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</w:tr>
          </w:tbl>
          <w:p w:rsidR="000E6124" w:rsidRPr="000E6124" w:rsidRDefault="001A77CF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53801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C07" w:rsidRDefault="006863AE" w:rsidP="006863AE">
        <w:pPr>
          <w:pStyle w:val="Footer"/>
          <w:jc w:val="center"/>
          <w:rPr>
            <w:rFonts w:ascii="B Nazanin" w:hAnsi="B Nazanin" w:cs="B Nazanin"/>
            <w:noProof/>
          </w:rPr>
        </w:pPr>
        <w:r w:rsidRPr="006863AE">
          <w:rPr>
            <w:rFonts w:ascii="B Nazanin" w:hAnsi="B Nazanin" w:cs="B Nazanin"/>
          </w:rPr>
          <w:fldChar w:fldCharType="begin"/>
        </w:r>
        <w:r w:rsidRPr="006863AE">
          <w:rPr>
            <w:rFonts w:ascii="B Nazanin" w:hAnsi="B Nazanin" w:cs="B Nazanin"/>
          </w:rPr>
          <w:instrText xml:space="preserve"> PAGE   \* MERGEFORMAT </w:instrText>
        </w:r>
        <w:r w:rsidRPr="006863AE">
          <w:rPr>
            <w:rFonts w:ascii="B Nazanin" w:hAnsi="B Nazanin" w:cs="B Nazanin"/>
          </w:rPr>
          <w:fldChar w:fldCharType="separate"/>
        </w:r>
        <w:r w:rsidR="006464D1">
          <w:rPr>
            <w:rFonts w:ascii="B Nazanin" w:hAnsi="B Nazanin" w:cs="B Nazanin"/>
            <w:noProof/>
          </w:rPr>
          <w:t>1</w:t>
        </w:r>
        <w:r w:rsidRPr="006863AE">
          <w:rPr>
            <w:rFonts w:ascii="B Nazanin" w:hAnsi="B Nazanin" w:cs="B Nazanin"/>
            <w:noProof/>
          </w:rPr>
          <w:fldChar w:fldCharType="end"/>
        </w:r>
      </w:p>
      <w:p w:rsidR="006863AE" w:rsidRPr="006863AE" w:rsidRDefault="001A77CF" w:rsidP="006863AE">
        <w:pPr>
          <w:pStyle w:val="Footer"/>
          <w:jc w:val="center"/>
          <w:rPr>
            <w:rFonts w:ascii="B Nazanin" w:hAnsi="B Nazanin" w:cs="B Nazani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CF" w:rsidRDefault="001A77CF" w:rsidP="00A005EB">
      <w:pPr>
        <w:spacing w:after="0" w:line="240" w:lineRule="auto"/>
      </w:pPr>
      <w:r>
        <w:separator/>
      </w:r>
    </w:p>
  </w:footnote>
  <w:footnote w:type="continuationSeparator" w:id="0">
    <w:p w:rsidR="001A77CF" w:rsidRDefault="001A77CF" w:rsidP="00A0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A005EB" w:rsidRDefault="00A005EB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67660C" w:rsidRDefault="006464D1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  <w:r>
      <w:rPr>
        <w:rFonts w:cs="B Nazanin"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85pt;margin-top:-44.25pt;width:475.8pt;height:80.15pt;z-index:251658240;mso-position-horizontal-relative:text;mso-position-vertical-relative:text">
          <v:imagedata r:id="rId1" o:title="cs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D1" w:rsidRDefault="00646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B"/>
    <w:rsid w:val="00027D85"/>
    <w:rsid w:val="00051696"/>
    <w:rsid w:val="000C7F5E"/>
    <w:rsid w:val="000E266C"/>
    <w:rsid w:val="000E6124"/>
    <w:rsid w:val="001A77CF"/>
    <w:rsid w:val="001B0494"/>
    <w:rsid w:val="00257F6E"/>
    <w:rsid w:val="00265CD9"/>
    <w:rsid w:val="002B7F00"/>
    <w:rsid w:val="002C132B"/>
    <w:rsid w:val="004072CE"/>
    <w:rsid w:val="00420CF6"/>
    <w:rsid w:val="00431C07"/>
    <w:rsid w:val="004617EE"/>
    <w:rsid w:val="004B648A"/>
    <w:rsid w:val="00534C24"/>
    <w:rsid w:val="00591361"/>
    <w:rsid w:val="005965AA"/>
    <w:rsid w:val="005A0E65"/>
    <w:rsid w:val="005B1270"/>
    <w:rsid w:val="005F6A1A"/>
    <w:rsid w:val="0060165F"/>
    <w:rsid w:val="006464D1"/>
    <w:rsid w:val="0067660C"/>
    <w:rsid w:val="006863AE"/>
    <w:rsid w:val="00701A72"/>
    <w:rsid w:val="0070663E"/>
    <w:rsid w:val="007C077E"/>
    <w:rsid w:val="007D76D9"/>
    <w:rsid w:val="007E5470"/>
    <w:rsid w:val="00851771"/>
    <w:rsid w:val="008C341E"/>
    <w:rsid w:val="008E2FDF"/>
    <w:rsid w:val="008F5C1C"/>
    <w:rsid w:val="00966E63"/>
    <w:rsid w:val="00A005EB"/>
    <w:rsid w:val="00A5151C"/>
    <w:rsid w:val="00A6354A"/>
    <w:rsid w:val="00B14C8F"/>
    <w:rsid w:val="00B27D4A"/>
    <w:rsid w:val="00B46143"/>
    <w:rsid w:val="00B5351D"/>
    <w:rsid w:val="00BD3929"/>
    <w:rsid w:val="00C019B2"/>
    <w:rsid w:val="00C85378"/>
    <w:rsid w:val="00DC2BFC"/>
    <w:rsid w:val="00E32771"/>
    <w:rsid w:val="00EF4193"/>
    <w:rsid w:val="00F46F73"/>
    <w:rsid w:val="00F8163A"/>
    <w:rsid w:val="00FA606B"/>
    <w:rsid w:val="00FB6B65"/>
    <w:rsid w:val="00FC3112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4B157D"/>
  <w15:chartTrackingRefBased/>
  <w15:docId w15:val="{ACF21A94-5A7C-41C1-AEF9-F7339F25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EB"/>
  </w:style>
  <w:style w:type="paragraph" w:styleId="Footer">
    <w:name w:val="footer"/>
    <w:basedOn w:val="Normal"/>
    <w:link w:val="Foot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EB"/>
  </w:style>
  <w:style w:type="paragraph" w:customStyle="1" w:styleId="Els-Author">
    <w:name w:val="Els-Author"/>
    <w:next w:val="Normal"/>
    <w:rsid w:val="00A005E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reprint-line">
    <w:name w:val="Els-reprint-line"/>
    <w:basedOn w:val="Normal"/>
    <w:rsid w:val="00A005EB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itle">
    <w:name w:val="Els-Title"/>
    <w:next w:val="Els-Author"/>
    <w:autoRedefine/>
    <w:rsid w:val="00A005EB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005EB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05EB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A005EB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A005EB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A005E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A005EB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A005EB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text">
    <w:name w:val="Els-Abstract-text"/>
    <w:next w:val="Normal"/>
    <w:rsid w:val="00A005EB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ffiliation">
    <w:name w:val="Els-Affiliation"/>
    <w:next w:val="Normal"/>
    <w:rsid w:val="00A005E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A005E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caption">
    <w:name w:val="Els-caption"/>
    <w:rsid w:val="00A005EB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footnote">
    <w:name w:val="Els-footnote"/>
    <w:rsid w:val="00A005EB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A005EB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ColorfulList-Accent11">
    <w:name w:val="Colorful List - Accent 11"/>
    <w:basedOn w:val="Normal"/>
    <w:qFormat/>
    <w:rsid w:val="00A005EB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A005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6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01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e.i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89C4-D2A6-48D3-A744-6299A8D2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Shakhsi-Niaei</dc:creator>
  <cp:keywords/>
  <dc:description/>
  <cp:lastModifiedBy>taghdis</cp:lastModifiedBy>
  <cp:revision>7</cp:revision>
  <cp:lastPrinted>2018-06-13T04:10:00Z</cp:lastPrinted>
  <dcterms:created xsi:type="dcterms:W3CDTF">2020-11-01T20:33:00Z</dcterms:created>
  <dcterms:modified xsi:type="dcterms:W3CDTF">2022-01-14T21:24:00Z</dcterms:modified>
</cp:coreProperties>
</file>